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3F2D" w14:textId="77777777" w:rsidR="008E2DEB" w:rsidRDefault="008E2DEB" w:rsidP="008E2DEB">
      <w:pPr>
        <w:rPr>
          <w:rFonts w:ascii="Garamond" w:hAnsi="Garamond"/>
        </w:rPr>
      </w:pPr>
      <w:r>
        <w:rPr>
          <w:rFonts w:ascii="Tahoma" w:hAnsi="Tahoma" w:cs="Tahoma"/>
          <w:noProof/>
          <w:sz w:val="24"/>
          <w:szCs w:val="24"/>
          <w:lang w:eastAsia="sk-SK"/>
        </w:rPr>
        <w:drawing>
          <wp:inline distT="0" distB="0" distL="0" distR="0" wp14:anchorId="39F064B5" wp14:editId="565458E8">
            <wp:extent cx="600710" cy="791845"/>
            <wp:effectExtent l="19050" t="0" r="8890" b="0"/>
            <wp:docPr id="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E39E5C" wp14:editId="433F26B5">
                <wp:simplePos x="0" y="0"/>
                <wp:positionH relativeFrom="column">
                  <wp:posOffset>1217930</wp:posOffset>
                </wp:positionH>
                <wp:positionV relativeFrom="paragraph">
                  <wp:posOffset>41910</wp:posOffset>
                </wp:positionV>
                <wp:extent cx="4102100" cy="787400"/>
                <wp:effectExtent l="10160" t="8255" r="12065" b="1397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B9EB9" w14:textId="77777777" w:rsidR="008E2DEB" w:rsidRDefault="008E2DEB" w:rsidP="008E2DEB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894D17C" w14:textId="77777777" w:rsidR="008E2DEB" w:rsidRDefault="008E2DEB" w:rsidP="008E2DEB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  <w:sz w:val="22"/>
                                <w:szCs w:val="22"/>
                              </w:rPr>
                              <w:t>MESTSKÁ  ČASŤ  KOŠICE – ŠEBASTOVCE,</w:t>
                            </w:r>
                          </w:p>
                          <w:p w14:paraId="60355751" w14:textId="77777777" w:rsidR="008E2DEB" w:rsidRDefault="008E2DEB" w:rsidP="008E2DEB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  <w:sz w:val="22"/>
                                <w:szCs w:val="22"/>
                              </w:rPr>
                              <w:t>PODBEĽOVÁ č 1,  040 17   K O Š I C E</w:t>
                            </w:r>
                          </w:p>
                          <w:p w14:paraId="7963A406" w14:textId="77777777" w:rsidR="008E2DEB" w:rsidRDefault="008E2DEB" w:rsidP="008E2DEB">
                            <w:pPr>
                              <w:rPr>
                                <w:rFonts w:ascii="Tahoma" w:hAnsi="Tahoma" w:cs="Tahoma"/>
                                <w:color w:val="0000FF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</w:rPr>
                              <w:t xml:space="preserve">  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FF"/>
                              </w:rPr>
                              <w:t>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: 055/6768007, email: mcsebastovce@netkosice.sk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39E5C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95.9pt;margin-top:3.3pt;width:323pt;height:6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" strokeweight=".5pt">
                <v:textbox inset="7.45pt,3.85pt,7.45pt,3.85pt">
                  <w:txbxContent>
                    <w:p w14:paraId="02CB9EB9" w14:textId="77777777" w:rsidR="008E2DEB" w:rsidRDefault="008E2DEB" w:rsidP="008E2DEB">
                      <w:pPr>
                        <w:pStyle w:val="Nadpis1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894D17C" w14:textId="77777777" w:rsidR="008E2DEB" w:rsidRDefault="008E2DEB" w:rsidP="008E2DEB">
                      <w:pPr>
                        <w:pStyle w:val="Nadpis1"/>
                        <w:jc w:val="center"/>
                        <w:rPr>
                          <w:rFonts w:ascii="Tahoma" w:hAnsi="Tahoma" w:cs="Tahoma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FF"/>
                          <w:sz w:val="22"/>
                          <w:szCs w:val="22"/>
                        </w:rPr>
                        <w:t>MESTSKÁ  ČASŤ  KOŠICE – ŠEBASTOVCE,</w:t>
                      </w:r>
                    </w:p>
                    <w:p w14:paraId="60355751" w14:textId="77777777" w:rsidR="008E2DEB" w:rsidRDefault="008E2DEB" w:rsidP="008E2DEB">
                      <w:pPr>
                        <w:pStyle w:val="Nadpis1"/>
                        <w:jc w:val="center"/>
                        <w:rPr>
                          <w:rFonts w:ascii="Tahoma" w:hAnsi="Tahoma" w:cs="Tahoma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FF"/>
                          <w:sz w:val="22"/>
                          <w:szCs w:val="22"/>
                        </w:rPr>
                        <w:t>PODBEĽOVÁ č 1,  040 17   K O Š I C E</w:t>
                      </w:r>
                    </w:p>
                    <w:p w14:paraId="7963A406" w14:textId="77777777" w:rsidR="008E2DEB" w:rsidRDefault="008E2DEB" w:rsidP="008E2DEB">
                      <w:pPr>
                        <w:rPr>
                          <w:rFonts w:ascii="Tahoma" w:hAnsi="Tahoma" w:cs="Tahoma"/>
                          <w:color w:val="0000FF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</w:rPr>
                        <w:t xml:space="preserve">            </w:t>
                      </w:r>
                      <w:r>
                        <w:rPr>
                          <w:rFonts w:ascii="Wingdings" w:eastAsia="Wingdings" w:hAnsi="Wingdings" w:cs="Wingdings"/>
                          <w:color w:val="0000FF"/>
                        </w:rPr>
                        <w:t></w:t>
                      </w:r>
                      <w:r>
                        <w:rPr>
                          <w:rFonts w:ascii="Tahoma" w:hAnsi="Tahoma" w:cs="Tahoma"/>
                          <w:color w:val="0000FF"/>
                        </w:rPr>
                        <w:t xml:space="preserve">: 055/6768007, email: mcsebastovce@netkosice.sk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  <w:r>
        <w:rPr>
          <w:rFonts w:ascii="Garamond" w:hAnsi="Garamond"/>
        </w:rPr>
        <w:t xml:space="preserve">    </w:t>
      </w:r>
    </w:p>
    <w:p w14:paraId="4A71435E" w14:textId="77777777" w:rsidR="008E2DEB" w:rsidRDefault="008E2DEB" w:rsidP="001736E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</w:p>
    <w:p w14:paraId="53485BA3" w14:textId="11782D5F" w:rsidR="001736E9" w:rsidRPr="001736E9" w:rsidRDefault="001736E9" w:rsidP="001736E9">
      <w:pPr>
        <w:tabs>
          <w:tab w:val="left" w:pos="0"/>
        </w:tabs>
        <w:spacing w:after="0" w:line="240" w:lineRule="auto"/>
        <w:jc w:val="center"/>
        <w:rPr>
          <w:u w:val="single"/>
        </w:rPr>
      </w:pPr>
      <w:r w:rsidRPr="001736E9">
        <w:rPr>
          <w:rFonts w:ascii="Tahoma" w:hAnsi="Tahoma" w:cs="Tahoma"/>
          <w:b/>
          <w:bCs/>
          <w:u w:val="single"/>
        </w:rPr>
        <w:t>Žiadosť o nájom hrobového miesta</w:t>
      </w:r>
    </w:p>
    <w:p w14:paraId="19F06B90" w14:textId="77777777" w:rsidR="001736E9" w:rsidRDefault="001736E9" w:rsidP="001736E9">
      <w:pPr>
        <w:tabs>
          <w:tab w:val="left" w:pos="0"/>
        </w:tabs>
        <w:spacing w:after="80"/>
        <w:rPr>
          <w:rFonts w:ascii="Tahoma" w:hAnsi="Tahoma" w:cs="Tahoma"/>
          <w:bCs/>
        </w:rPr>
      </w:pPr>
    </w:p>
    <w:p w14:paraId="3E732A7D" w14:textId="186C51A3" w:rsidR="001736E9" w:rsidRDefault="001736E9" w:rsidP="001736E9">
      <w:pPr>
        <w:tabs>
          <w:tab w:val="left" w:pos="0"/>
        </w:tabs>
        <w:spacing w:after="120"/>
      </w:pPr>
      <w:r>
        <w:rPr>
          <w:rFonts w:ascii="Tahoma" w:hAnsi="Tahoma" w:cs="Tahoma"/>
          <w:b/>
          <w:bCs/>
        </w:rPr>
        <w:t>Žiadateľ: meno/priezvisko</w:t>
      </w:r>
      <w:r>
        <w:rPr>
          <w:rFonts w:ascii="Tahoma" w:hAnsi="Tahoma" w:cs="Tahoma"/>
          <w:bCs/>
        </w:rPr>
        <w:t>...........................................................................................................</w:t>
      </w:r>
    </w:p>
    <w:p w14:paraId="073BA508" w14:textId="4AE92E14" w:rsidR="001736E9" w:rsidRDefault="001736E9" w:rsidP="001736E9">
      <w:pPr>
        <w:tabs>
          <w:tab w:val="left" w:pos="0"/>
        </w:tabs>
        <w:spacing w:after="120"/>
      </w:pPr>
      <w:r>
        <w:rPr>
          <w:rFonts w:ascii="Tahoma" w:hAnsi="Tahoma" w:cs="Tahoma"/>
          <w:bCs/>
        </w:rPr>
        <w:t>adresa bydliska:  ulica …........................................................  SČ ................ OČ ..............</w:t>
      </w:r>
    </w:p>
    <w:p w14:paraId="1636EA1E" w14:textId="1D2A2611" w:rsidR="001736E9" w:rsidRDefault="001736E9" w:rsidP="001736E9">
      <w:pPr>
        <w:tabs>
          <w:tab w:val="left" w:pos="0"/>
        </w:tabs>
        <w:spacing w:after="1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obec .................................................. PSČ ...................</w:t>
      </w:r>
    </w:p>
    <w:p w14:paraId="53C03BF1" w14:textId="43849A5B" w:rsidR="001736E9" w:rsidRPr="001736E9" w:rsidRDefault="001736E9" w:rsidP="001736E9">
      <w:pPr>
        <w:tabs>
          <w:tab w:val="left" w:pos="0"/>
        </w:tabs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číslo telefónu*.................................................email*.......................................................</w:t>
      </w:r>
    </w:p>
    <w:p w14:paraId="10C86B7D" w14:textId="77777777" w:rsidR="001736E9" w:rsidRDefault="001736E9" w:rsidP="001736E9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*nepovinný údaj</w:t>
      </w:r>
    </w:p>
    <w:p w14:paraId="73D05334" w14:textId="77777777" w:rsidR="001736E9" w:rsidRDefault="001736E9" w:rsidP="001736E9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EB719BC" w14:textId="77777777" w:rsidR="00571B29" w:rsidRDefault="00571B29" w:rsidP="001736E9">
      <w:pPr>
        <w:tabs>
          <w:tab w:val="left" w:pos="0"/>
        </w:tabs>
        <w:spacing w:after="40"/>
        <w:rPr>
          <w:rFonts w:ascii="Tahoma" w:hAnsi="Tahoma" w:cs="Tahoma"/>
          <w:b/>
          <w:bCs/>
        </w:rPr>
      </w:pPr>
    </w:p>
    <w:p w14:paraId="46E41CCE" w14:textId="4B672303" w:rsidR="001736E9" w:rsidRDefault="001736E9" w:rsidP="001736E9">
      <w:pPr>
        <w:tabs>
          <w:tab w:val="left" w:pos="0"/>
        </w:tabs>
        <w:spacing w:after="40"/>
      </w:pPr>
      <w:r>
        <w:rPr>
          <w:rFonts w:ascii="Tahoma" w:hAnsi="Tahoma" w:cs="Tahoma"/>
          <w:b/>
          <w:bCs/>
        </w:rPr>
        <w:t>Žiadam o nájom hrobového miesta</w:t>
      </w:r>
      <w:r w:rsidRPr="001736E9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na  miestnom cintoríne MČ Košice-Šebastovce</w:t>
      </w:r>
      <w:r>
        <w:rPr>
          <w:rFonts w:ascii="Tahoma" w:hAnsi="Tahoma" w:cs="Tahoma"/>
          <w:bCs/>
        </w:rPr>
        <w:t xml:space="preserve"> </w:t>
      </w:r>
    </w:p>
    <w:p w14:paraId="2EC6A96B" w14:textId="69DB55BD" w:rsidR="001736E9" w:rsidRDefault="001736E9" w:rsidP="001736E9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</w:t>
      </w:r>
      <w:proofErr w:type="spellStart"/>
      <w:r>
        <w:rPr>
          <w:rFonts w:ascii="Tahoma" w:hAnsi="Tahoma" w:cs="Tahoma"/>
          <w:bCs/>
          <w:sz w:val="20"/>
          <w:szCs w:val="20"/>
        </w:rPr>
        <w:t>hodiace</w:t>
      </w:r>
      <w:proofErr w:type="spellEnd"/>
      <w:r w:rsidR="008E2DEB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sa podčiarknite a doplňte):</w:t>
      </w:r>
    </w:p>
    <w:p w14:paraId="165E374E" w14:textId="77777777" w:rsidR="001736E9" w:rsidRDefault="001736E9" w:rsidP="001736E9">
      <w:pPr>
        <w:spacing w:after="0" w:line="240" w:lineRule="auto"/>
        <w:jc w:val="both"/>
        <w:rPr>
          <w:sz w:val="16"/>
          <w:szCs w:val="16"/>
        </w:rPr>
      </w:pPr>
    </w:p>
    <w:p w14:paraId="377C5F1D" w14:textId="77777777" w:rsidR="001736E9" w:rsidRDefault="001736E9" w:rsidP="001736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57" w:hanging="357"/>
      </w:pPr>
      <w:r>
        <w:rPr>
          <w:rFonts w:ascii="Tahoma" w:hAnsi="Tahoma" w:cs="Tahoma"/>
          <w:b/>
          <w:bCs/>
        </w:rPr>
        <w:t>nového</w:t>
      </w:r>
    </w:p>
    <w:p w14:paraId="3959A2B8" w14:textId="77777777" w:rsidR="001736E9" w:rsidRDefault="001736E9" w:rsidP="001736E9">
      <w:pPr>
        <w:numPr>
          <w:ilvl w:val="0"/>
          <w:numId w:val="1"/>
        </w:numPr>
        <w:tabs>
          <w:tab w:val="left" w:pos="-3960"/>
        </w:tabs>
        <w:spacing w:after="96" w:line="240" w:lineRule="auto"/>
        <w:jc w:val="both"/>
      </w:pPr>
      <w:r>
        <w:rPr>
          <w:rFonts w:ascii="Tahoma" w:hAnsi="Tahoma" w:cs="Tahoma"/>
          <w:b/>
          <w:bCs/>
        </w:rPr>
        <w:t>existujúceho</w:t>
      </w:r>
      <w:r>
        <w:rPr>
          <w:rFonts w:ascii="Tahoma" w:hAnsi="Tahoma" w:cs="Tahoma"/>
          <w:bCs/>
        </w:rPr>
        <w:t>:</w:t>
      </w:r>
    </w:p>
    <w:p w14:paraId="3EC435C0" w14:textId="77777777" w:rsidR="001736E9" w:rsidRDefault="001736E9" w:rsidP="001736E9">
      <w:pPr>
        <w:numPr>
          <w:ilvl w:val="0"/>
          <w:numId w:val="2"/>
        </w:numPr>
        <w:tabs>
          <w:tab w:val="left" w:pos="-7920"/>
        </w:tabs>
        <w:spacing w:after="40" w:line="240" w:lineRule="auto"/>
        <w:jc w:val="both"/>
      </w:pPr>
      <w:r>
        <w:rPr>
          <w:rFonts w:ascii="Tahoma" w:hAnsi="Tahoma" w:cs="Tahoma"/>
          <w:bCs/>
        </w:rPr>
        <w:t>existujúce hrobové miesto užívam bez uzatvorenej zmluvy o nájme</w:t>
      </w:r>
    </w:p>
    <w:p w14:paraId="084ED67A" w14:textId="77777777" w:rsidR="001736E9" w:rsidRDefault="001736E9" w:rsidP="001736E9">
      <w:pPr>
        <w:numPr>
          <w:ilvl w:val="0"/>
          <w:numId w:val="2"/>
        </w:numPr>
        <w:tabs>
          <w:tab w:val="left" w:pos="-7920"/>
        </w:tabs>
        <w:spacing w:after="40" w:line="240" w:lineRule="auto"/>
        <w:jc w:val="both"/>
      </w:pPr>
      <w:r>
        <w:rPr>
          <w:rFonts w:ascii="Tahoma" w:hAnsi="Tahoma" w:cs="Tahoma"/>
          <w:bCs/>
        </w:rPr>
        <w:t>po úmrtí nájomcu</w:t>
      </w:r>
    </w:p>
    <w:p w14:paraId="3DD58E19" w14:textId="77777777" w:rsidR="001736E9" w:rsidRDefault="001736E9" w:rsidP="001736E9">
      <w:pPr>
        <w:tabs>
          <w:tab w:val="left" w:pos="0"/>
        </w:tabs>
        <w:spacing w:after="40"/>
      </w:pPr>
      <w:r>
        <w:rPr>
          <w:rFonts w:ascii="Tahoma" w:hAnsi="Tahoma" w:cs="Tahoma"/>
          <w:b/>
          <w:bCs/>
        </w:rPr>
        <w:t>hrobové miesto</w:t>
      </w:r>
      <w:r>
        <w:rPr>
          <w:rFonts w:ascii="Tahoma" w:hAnsi="Tahoma" w:cs="Tahoma"/>
          <w:bCs/>
        </w:rPr>
        <w:t xml:space="preserve">: </w:t>
      </w:r>
    </w:p>
    <w:p w14:paraId="44B91944" w14:textId="70122F83" w:rsidR="001736E9" w:rsidRDefault="001736E9" w:rsidP="001736E9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bCs/>
        </w:rPr>
        <w:t>druh: jedno</w:t>
      </w:r>
      <w:r w:rsidR="008E2DEB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hrob </w:t>
      </w:r>
      <w:r w:rsidR="008E2DEB">
        <w:rPr>
          <w:rFonts w:ascii="Tahoma" w:hAnsi="Tahoma" w:cs="Tahoma"/>
          <w:bCs/>
        </w:rPr>
        <w:t>–</w:t>
      </w:r>
      <w:r>
        <w:rPr>
          <w:rFonts w:ascii="Tahoma" w:hAnsi="Tahoma" w:cs="Tahoma"/>
          <w:bCs/>
        </w:rPr>
        <w:t xml:space="preserve"> dvoj</w:t>
      </w:r>
      <w:r w:rsidR="008E2DEB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hrob </w:t>
      </w:r>
      <w:r w:rsidR="008E2DEB">
        <w:rPr>
          <w:rFonts w:ascii="Tahoma" w:hAnsi="Tahoma" w:cs="Tahoma"/>
          <w:bCs/>
        </w:rPr>
        <w:t>–</w:t>
      </w:r>
      <w:r>
        <w:rPr>
          <w:rFonts w:ascii="Tahoma" w:hAnsi="Tahoma" w:cs="Tahoma"/>
          <w:bCs/>
        </w:rPr>
        <w:t xml:space="preserve"> viac</w:t>
      </w:r>
      <w:r w:rsidR="008E2DEB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hrob - detský hrob </w:t>
      </w:r>
      <w:r w:rsidR="008E2DEB">
        <w:rPr>
          <w:rFonts w:ascii="Tahoma" w:hAnsi="Tahoma" w:cs="Tahoma"/>
          <w:bCs/>
        </w:rPr>
        <w:t>–</w:t>
      </w:r>
      <w:r>
        <w:rPr>
          <w:rFonts w:ascii="Tahoma" w:hAnsi="Tahoma" w:cs="Tahoma"/>
          <w:bCs/>
        </w:rPr>
        <w:t xml:space="preserve"> jedno</w:t>
      </w:r>
      <w:r w:rsidR="008E2DEB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hrobka </w:t>
      </w:r>
      <w:r w:rsidR="008E2DEB">
        <w:rPr>
          <w:rFonts w:ascii="Tahoma" w:hAnsi="Tahoma" w:cs="Tahoma"/>
          <w:bCs/>
        </w:rPr>
        <w:t>–</w:t>
      </w:r>
      <w:r>
        <w:rPr>
          <w:rFonts w:ascii="Tahoma" w:hAnsi="Tahoma" w:cs="Tahoma"/>
          <w:bCs/>
        </w:rPr>
        <w:t xml:space="preserve"> viac</w:t>
      </w:r>
      <w:r w:rsidR="008E2DEB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hrobka - urnové miesto</w:t>
      </w:r>
    </w:p>
    <w:p w14:paraId="0C0B2AC9" w14:textId="5D7A4A70" w:rsidR="001736E9" w:rsidRDefault="001736E9" w:rsidP="001736E9">
      <w:pPr>
        <w:tabs>
          <w:tab w:val="left" w:pos="0"/>
        </w:tabs>
        <w:spacing w:after="120"/>
      </w:pPr>
      <w:r>
        <w:rPr>
          <w:rFonts w:ascii="Tahoma" w:hAnsi="Tahoma" w:cs="Tahoma"/>
          <w:bCs/>
        </w:rPr>
        <w:t xml:space="preserve">číslo </w:t>
      </w:r>
      <w:r w:rsidR="008E2DEB">
        <w:rPr>
          <w:rFonts w:ascii="Tahoma" w:hAnsi="Tahoma" w:cs="Tahoma"/>
          <w:bCs/>
        </w:rPr>
        <w:t>h</w:t>
      </w:r>
      <w:r>
        <w:rPr>
          <w:rFonts w:ascii="Tahoma" w:hAnsi="Tahoma" w:cs="Tahoma"/>
          <w:bCs/>
        </w:rPr>
        <w:t>robového</w:t>
      </w:r>
      <w:r w:rsidR="008E2DEB">
        <w:rPr>
          <w:rFonts w:ascii="Tahoma" w:hAnsi="Tahoma" w:cs="Tahoma"/>
          <w:bCs/>
        </w:rPr>
        <w:t xml:space="preserve"> miesta .....................................................</w:t>
      </w:r>
      <w:r w:rsidR="00571B29">
        <w:rPr>
          <w:rFonts w:ascii="Tahoma" w:hAnsi="Tahoma" w:cs="Tahoma"/>
          <w:bCs/>
        </w:rPr>
        <w:t>..................</w:t>
      </w:r>
      <w:r w:rsidR="008E2DEB">
        <w:rPr>
          <w:rFonts w:ascii="Tahoma" w:hAnsi="Tahoma" w:cs="Tahoma"/>
          <w:bCs/>
        </w:rPr>
        <w:t>................</w:t>
      </w:r>
    </w:p>
    <w:p w14:paraId="10382D88" w14:textId="77777777" w:rsidR="001736E9" w:rsidRDefault="001736E9" w:rsidP="001736E9">
      <w:pPr>
        <w:tabs>
          <w:tab w:val="left" w:pos="0"/>
        </w:tabs>
        <w:spacing w:after="120"/>
      </w:pPr>
      <w:r>
        <w:rPr>
          <w:rFonts w:ascii="Tahoma" w:hAnsi="Tahoma" w:cs="Tahoma"/>
          <w:b/>
          <w:bCs/>
        </w:rPr>
        <w:t>pochovaný/á - uložená urna</w:t>
      </w:r>
      <w:r>
        <w:rPr>
          <w:rFonts w:ascii="Tahoma" w:hAnsi="Tahoma" w:cs="Tahoma"/>
          <w:bCs/>
        </w:rPr>
        <w:t xml:space="preserve"> (uviesť meno a priezvisko, spôsob pochovania): </w:t>
      </w:r>
    </w:p>
    <w:p w14:paraId="563770A7" w14:textId="4D406F4F" w:rsidR="001736E9" w:rsidRDefault="001736E9" w:rsidP="001736E9">
      <w:pPr>
        <w:tabs>
          <w:tab w:val="left" w:pos="0"/>
        </w:tabs>
        <w:spacing w:after="1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........................................................................................................................................</w:t>
      </w:r>
    </w:p>
    <w:p w14:paraId="4944FB46" w14:textId="77777777" w:rsidR="001736E9" w:rsidRDefault="001736E9" w:rsidP="001736E9">
      <w:pPr>
        <w:tabs>
          <w:tab w:val="left" w:pos="0"/>
        </w:tabs>
        <w:spacing w:before="120" w:after="120" w:line="360" w:lineRule="auto"/>
        <w:jc w:val="both"/>
      </w:pPr>
      <w:r>
        <w:rPr>
          <w:rFonts w:ascii="Tahoma" w:hAnsi="Tahoma" w:cs="Tahoma"/>
          <w:b/>
          <w:bCs/>
        </w:rPr>
        <w:t>nájomné za hrobové miesto</w:t>
      </w:r>
      <w:r>
        <w:rPr>
          <w:rFonts w:ascii="Tahoma" w:hAnsi="Tahoma" w:cs="Tahoma"/>
          <w:bCs/>
        </w:rPr>
        <w:t xml:space="preserve"> bolo uhradené: </w:t>
      </w:r>
    </w:p>
    <w:p w14:paraId="76688883" w14:textId="3BEBD346" w:rsidR="001736E9" w:rsidRDefault="001736E9" w:rsidP="001736E9">
      <w:pPr>
        <w:tabs>
          <w:tab w:val="left" w:pos="0"/>
        </w:tabs>
        <w:spacing w:before="120" w:after="120"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 sume .............................. dňa .................................. za dobu do ....................................</w:t>
      </w:r>
    </w:p>
    <w:p w14:paraId="4F0B4D40" w14:textId="6EF2E7CD" w:rsidR="001736E9" w:rsidRDefault="001736E9" w:rsidP="001736E9">
      <w:pPr>
        <w:spacing w:after="0" w:line="240" w:lineRule="auto"/>
        <w:rPr>
          <w:rFonts w:ascii="Tahoma" w:hAnsi="Tahoma" w:cs="Tahoma"/>
        </w:rPr>
      </w:pPr>
    </w:p>
    <w:p w14:paraId="77B39F8D" w14:textId="40FCDCA2" w:rsidR="00571B29" w:rsidRDefault="00571B29" w:rsidP="001736E9">
      <w:pPr>
        <w:spacing w:after="0" w:line="240" w:lineRule="auto"/>
        <w:rPr>
          <w:rFonts w:ascii="Tahoma" w:hAnsi="Tahoma" w:cs="Tahoma"/>
        </w:rPr>
      </w:pPr>
    </w:p>
    <w:p w14:paraId="3FA908CB" w14:textId="77777777" w:rsidR="00571B29" w:rsidRDefault="00571B29" w:rsidP="001736E9">
      <w:pPr>
        <w:spacing w:after="0" w:line="240" w:lineRule="auto"/>
        <w:rPr>
          <w:rFonts w:ascii="Tahoma" w:hAnsi="Tahoma" w:cs="Tahoma"/>
        </w:rPr>
      </w:pPr>
    </w:p>
    <w:p w14:paraId="6917C622" w14:textId="77777777" w:rsidR="008E2DEB" w:rsidRDefault="008E2DEB" w:rsidP="001736E9">
      <w:pPr>
        <w:jc w:val="both"/>
        <w:rPr>
          <w:rFonts w:ascii="Tahoma" w:hAnsi="Tahoma" w:cs="Tahoma"/>
        </w:rPr>
      </w:pPr>
    </w:p>
    <w:p w14:paraId="7F9F6B6F" w14:textId="07BFEDF0" w:rsidR="001736E9" w:rsidRDefault="001736E9" w:rsidP="001736E9">
      <w:pPr>
        <w:jc w:val="both"/>
      </w:pPr>
      <w:r>
        <w:rPr>
          <w:rFonts w:ascii="Tahoma" w:hAnsi="Tahoma" w:cs="Tahoma"/>
        </w:rPr>
        <w:t>V .......................................... dňa ............................</w:t>
      </w:r>
      <w:r>
        <w:rPr>
          <w:rFonts w:ascii="Tahoma" w:hAnsi="Tahoma" w:cs="Tahoma"/>
          <w:b/>
          <w:bCs/>
        </w:rPr>
        <w:tab/>
      </w:r>
    </w:p>
    <w:p w14:paraId="21E983B4" w14:textId="77777777" w:rsidR="001736E9" w:rsidRDefault="001736E9" w:rsidP="001736E9">
      <w:pPr>
        <w:spacing w:after="0" w:line="240" w:lineRule="auto"/>
        <w:ind w:left="4963" w:firstLine="709"/>
      </w:pPr>
      <w:r>
        <w:rPr>
          <w:rFonts w:ascii="Tahoma" w:hAnsi="Tahoma" w:cs="Tahoma"/>
        </w:rPr>
        <w:t>...................................................</w:t>
      </w:r>
    </w:p>
    <w:p w14:paraId="166E45F8" w14:textId="21BE8C76" w:rsidR="001736E9" w:rsidRDefault="001736E9" w:rsidP="001736E9">
      <w:pPr>
        <w:tabs>
          <w:tab w:val="left" w:pos="6663"/>
          <w:tab w:val="left" w:pos="7371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podpis žiadateľa</w:t>
      </w:r>
    </w:p>
    <w:p w14:paraId="261F48E9" w14:textId="193CD569" w:rsidR="00571B29" w:rsidRDefault="00571B29" w:rsidP="001736E9">
      <w:pPr>
        <w:tabs>
          <w:tab w:val="left" w:pos="6663"/>
          <w:tab w:val="left" w:pos="7371"/>
        </w:tabs>
        <w:spacing w:after="0" w:line="240" w:lineRule="auto"/>
        <w:rPr>
          <w:rFonts w:ascii="Tahoma" w:hAnsi="Tahoma" w:cs="Tahoma"/>
        </w:rPr>
      </w:pPr>
    </w:p>
    <w:p w14:paraId="4DD3CA8D" w14:textId="510E5FE9" w:rsidR="00571B29" w:rsidRDefault="00571B29" w:rsidP="001736E9">
      <w:pPr>
        <w:tabs>
          <w:tab w:val="left" w:pos="6663"/>
          <w:tab w:val="left" w:pos="7371"/>
        </w:tabs>
        <w:spacing w:after="0" w:line="240" w:lineRule="auto"/>
        <w:rPr>
          <w:rFonts w:ascii="Tahoma" w:hAnsi="Tahoma" w:cs="Tahoma"/>
        </w:rPr>
      </w:pPr>
    </w:p>
    <w:p w14:paraId="2F823B92" w14:textId="32342648" w:rsidR="00571B29" w:rsidRDefault="00571B29" w:rsidP="001736E9">
      <w:pPr>
        <w:tabs>
          <w:tab w:val="left" w:pos="6663"/>
          <w:tab w:val="left" w:pos="7371"/>
        </w:tabs>
        <w:spacing w:after="0" w:line="240" w:lineRule="auto"/>
        <w:rPr>
          <w:rFonts w:ascii="Tahoma" w:hAnsi="Tahoma" w:cs="Tahoma"/>
        </w:rPr>
      </w:pPr>
    </w:p>
    <w:p w14:paraId="62D8511E" w14:textId="004936A1" w:rsidR="001736E9" w:rsidRDefault="001736E9" w:rsidP="001736E9">
      <w:pPr>
        <w:tabs>
          <w:tab w:val="left" w:pos="0"/>
        </w:tabs>
        <w:spacing w:after="0" w:line="240" w:lineRule="auto"/>
      </w:pPr>
      <w:r>
        <w:rPr>
          <w:rFonts w:ascii="Tahoma" w:hAnsi="Tahoma" w:cs="Tahoma"/>
          <w:b/>
          <w:bCs/>
        </w:rPr>
        <w:lastRenderedPageBreak/>
        <w:t>Prílohy:</w:t>
      </w:r>
    </w:p>
    <w:p w14:paraId="1FACC49E" w14:textId="77777777" w:rsidR="001736E9" w:rsidRDefault="001736E9" w:rsidP="001736E9">
      <w:pPr>
        <w:numPr>
          <w:ilvl w:val="0"/>
          <w:numId w:val="5"/>
        </w:numPr>
        <w:tabs>
          <w:tab w:val="left" w:pos="-3960"/>
        </w:tabs>
        <w:spacing w:after="0" w:line="240" w:lineRule="auto"/>
        <w:jc w:val="both"/>
      </w:pPr>
      <w:r>
        <w:rPr>
          <w:rFonts w:ascii="Tahoma" w:hAnsi="Tahoma" w:cs="Tahoma"/>
          <w:bCs/>
        </w:rPr>
        <w:t>Doklad o zaplatení poplatku za nájom hrobového miesta za posledné obdobie nájmu.</w:t>
      </w:r>
    </w:p>
    <w:p w14:paraId="41FF9746" w14:textId="77777777" w:rsidR="001736E9" w:rsidRDefault="001736E9" w:rsidP="001736E9">
      <w:pPr>
        <w:numPr>
          <w:ilvl w:val="0"/>
          <w:numId w:val="5"/>
        </w:numPr>
        <w:tabs>
          <w:tab w:val="left" w:pos="-3960"/>
        </w:tabs>
        <w:spacing w:after="0" w:line="240" w:lineRule="auto"/>
        <w:jc w:val="both"/>
      </w:pPr>
      <w:r>
        <w:rPr>
          <w:rFonts w:ascii="Tahoma" w:hAnsi="Tahoma" w:cs="Tahoma"/>
          <w:bCs/>
        </w:rPr>
        <w:t xml:space="preserve">V prípade žiadosti o nájom existujúceho hrobového miesta po úmrtí nájomcu:     </w:t>
      </w:r>
    </w:p>
    <w:p w14:paraId="055B22EA" w14:textId="77777777" w:rsidR="001736E9" w:rsidRDefault="001736E9" w:rsidP="001736E9">
      <w:pPr>
        <w:tabs>
          <w:tab w:val="left" w:pos="-720"/>
        </w:tabs>
        <w:spacing w:after="0" w:line="240" w:lineRule="auto"/>
        <w:ind w:left="360"/>
        <w:jc w:val="both"/>
      </w:pPr>
      <w:r>
        <w:rPr>
          <w:rFonts w:ascii="Tahoma" w:hAnsi="Tahoma" w:cs="Tahoma"/>
          <w:bCs/>
        </w:rPr>
        <w:t>-    úmrtný list zomrelého nájomcu hrobového miesta,</w:t>
      </w:r>
    </w:p>
    <w:p w14:paraId="14570D41" w14:textId="77777777" w:rsidR="001736E9" w:rsidRDefault="001736E9" w:rsidP="001736E9">
      <w:pPr>
        <w:pStyle w:val="Odsekzoznamu"/>
        <w:numPr>
          <w:ilvl w:val="0"/>
          <w:numId w:val="2"/>
        </w:numPr>
        <w:tabs>
          <w:tab w:val="left" w:pos="-720"/>
        </w:tabs>
        <w:spacing w:after="0" w:line="240" w:lineRule="auto"/>
        <w:jc w:val="both"/>
      </w:pPr>
      <w:r>
        <w:rPr>
          <w:rFonts w:ascii="Tahoma" w:hAnsi="Tahoma" w:cs="Tahoma"/>
          <w:bCs/>
        </w:rPr>
        <w:t xml:space="preserve">rodný list alebo čestné vyhlásenie s úradne osvedčeným podpisom podľa </w:t>
      </w:r>
      <w:r>
        <w:rPr>
          <w:rFonts w:ascii="Tahoma" w:hAnsi="Tahoma" w:cs="Tahoma"/>
        </w:rPr>
        <w:t>§ 21 ods. 4 zákona č. 131/2010 Z. z. o pohrebníctve</w:t>
      </w:r>
    </w:p>
    <w:p w14:paraId="6AA42A76" w14:textId="77777777" w:rsidR="001736E9" w:rsidRDefault="001736E9" w:rsidP="001736E9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Cs/>
        </w:rPr>
      </w:pPr>
    </w:p>
    <w:p w14:paraId="36FDE562" w14:textId="77777777" w:rsidR="001736E9" w:rsidRPr="00571B29" w:rsidRDefault="001736E9" w:rsidP="001736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B29">
        <w:rPr>
          <w:rFonts w:ascii="Tahoma" w:hAnsi="Tahoma" w:cs="Tahoma"/>
          <w:sz w:val="20"/>
          <w:szCs w:val="20"/>
        </w:rPr>
        <w:t xml:space="preserve">Podľa § 21 ods. 4 zákona č. 131/2010 Z. z. o pohrebníctve: </w:t>
      </w:r>
    </w:p>
    <w:p w14:paraId="4555A563" w14:textId="77777777" w:rsidR="001736E9" w:rsidRPr="00571B29" w:rsidRDefault="001736E9" w:rsidP="001736E9">
      <w:pPr>
        <w:spacing w:after="0" w:line="240" w:lineRule="auto"/>
        <w:jc w:val="both"/>
        <w:rPr>
          <w:sz w:val="20"/>
          <w:szCs w:val="20"/>
        </w:rPr>
      </w:pPr>
      <w:r w:rsidRPr="00571B29">
        <w:rPr>
          <w:rFonts w:ascii="Tahoma" w:hAnsi="Tahoma" w:cs="Tahoma"/>
          <w:sz w:val="20"/>
          <w:szCs w:val="20"/>
        </w:rPr>
        <w:t>„</w:t>
      </w:r>
      <w:r w:rsidRPr="00571B29">
        <w:rPr>
          <w:rFonts w:ascii="Tahoma" w:hAnsi="Tahoma" w:cs="Tahoma"/>
          <w:sz w:val="20"/>
          <w:szCs w:val="20"/>
          <w:shd w:val="clear" w:color="auto" w:fill="FFFFFF"/>
        </w:rPr>
        <w:t>Pri úmrtí nájomcu hrobového miesta má prednostné právo na uzavretie novej nájomnej zmluvy na hrobové miesto osoba blízka; ak je blízkych osôb viac, tá blízka osoba, ktorá doručí písomnú žiadosť ako prvá, preukáže svoj status blízkej osoby k zomrelému nájomcovi rodným listom alebo čestným vyhlásením s úradne osvedčeným podpisom vyhlasujúc tento vzťah k zomrelému nájomcovi a ktorej prevádzkovateľ písomne ako prvej potvrdí využitie prednostného práva. Prednostné právo na uzatvorenie nájomnej zmluvy možno uplatniť najneskôr do jedného roka od úmrtia nájomcu hrobového miesta.”</w:t>
      </w:r>
    </w:p>
    <w:p w14:paraId="01B69711" w14:textId="77777777" w:rsidR="001736E9" w:rsidRPr="00571B29" w:rsidRDefault="001736E9" w:rsidP="001736E9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71B29">
        <w:rPr>
          <w:rFonts w:ascii="Tahoma" w:hAnsi="Tahoma" w:cs="Tahoma"/>
          <w:sz w:val="20"/>
          <w:szCs w:val="20"/>
          <w:shd w:val="clear" w:color="auto" w:fill="FFFFFF"/>
        </w:rPr>
        <w:t>Podľa § 116 Občianskeho zákonníka č. 40/1964 Zb.:</w:t>
      </w:r>
    </w:p>
    <w:p w14:paraId="54CE2152" w14:textId="09D4D393" w:rsidR="001736E9" w:rsidRPr="00571B29" w:rsidRDefault="001736E9" w:rsidP="001736E9">
      <w:p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71B29">
        <w:rPr>
          <w:rFonts w:ascii="Tahoma" w:hAnsi="Tahoma" w:cs="Tahoma"/>
          <w:sz w:val="20"/>
          <w:szCs w:val="20"/>
          <w:shd w:val="clear" w:color="auto" w:fill="FFFFFF"/>
        </w:rPr>
        <w:t>„Blízkou osobou je príbuzný v priamom rade, súrodenec a manžel; iné osoby v pomere rodinnom alebo obdobnom sa pokladajú za osoby sebe navzájom blízke, ak by ujmu, ktorú utrpela jedna z nich, druhá dôvodne pociťovala ako vlastnú ujmu.“</w:t>
      </w:r>
    </w:p>
    <w:p w14:paraId="64A496C3" w14:textId="77777777" w:rsidR="00DB63F3" w:rsidRPr="00571B29" w:rsidRDefault="00DB63F3" w:rsidP="00DB63F3">
      <w:pPr>
        <w:pStyle w:val="Nadpis4"/>
        <w:spacing w:before="0"/>
        <w:jc w:val="both"/>
        <w:rPr>
          <w:rFonts w:ascii="Tahoma" w:hAnsi="Tahoma" w:cs="Tahoma"/>
          <w:b/>
          <w:i w:val="0"/>
          <w:iCs w:val="0"/>
          <w:color w:val="auto"/>
          <w:sz w:val="20"/>
          <w:szCs w:val="20"/>
        </w:rPr>
      </w:pPr>
      <w:r w:rsidRPr="00571B29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Súčasne dávam súhlas so spracovaním osobných údajov v zmysle § 5 písm. a) a v zmysle § 14 zákona č.  18/2018 Z. z. o ochrane osobných údajov a o zmene a doplnení niektorých zákonov na predmetný účel. </w:t>
      </w:r>
    </w:p>
    <w:p w14:paraId="44C56AF2" w14:textId="77777777" w:rsidR="00DB63F3" w:rsidRDefault="00DB63F3" w:rsidP="001736E9">
      <w:pPr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</w:p>
    <w:p w14:paraId="798F2F0D" w14:textId="53E81661" w:rsidR="00DB63F3" w:rsidRPr="00571B29" w:rsidRDefault="00DB63F3" w:rsidP="001736E9">
      <w:pPr>
        <w:tabs>
          <w:tab w:val="left" w:pos="0"/>
        </w:tabs>
        <w:autoSpaceDE w:val="0"/>
        <w:spacing w:after="0" w:line="360" w:lineRule="auto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</w:t>
      </w:r>
      <w:r w:rsidR="001736E9" w:rsidRPr="00571B29">
        <w:rPr>
          <w:b/>
          <w:bCs/>
          <w:u w:val="single"/>
        </w:rPr>
        <w:t>Čestné</w:t>
      </w:r>
      <w:r w:rsidR="008E2DEB" w:rsidRPr="00571B29">
        <w:rPr>
          <w:b/>
          <w:bCs/>
          <w:u w:val="single"/>
        </w:rPr>
        <w:t xml:space="preserve"> vy</w:t>
      </w:r>
      <w:r w:rsidR="001736E9" w:rsidRPr="00571B29">
        <w:rPr>
          <w:b/>
          <w:bCs/>
          <w:u w:val="single"/>
        </w:rPr>
        <w:t>hlásenie</w:t>
      </w:r>
    </w:p>
    <w:p w14:paraId="5B3E424B" w14:textId="62B1EF3E" w:rsidR="00DB63F3" w:rsidRDefault="00DB63F3" w:rsidP="001736E9">
      <w:pPr>
        <w:tabs>
          <w:tab w:val="left" w:pos="0"/>
        </w:tabs>
        <w:autoSpaceDE w:val="0"/>
        <w:spacing w:after="0" w:line="360" w:lineRule="auto"/>
      </w:pPr>
      <w:r>
        <w:t xml:space="preserve">Vyhlasujem na svoju česť, že som blízkym príbuzným nebohého nájomcu uvedeného v žiadosti </w:t>
      </w:r>
      <w:r w:rsidR="00571B29">
        <w:t>.</w:t>
      </w:r>
    </w:p>
    <w:p w14:paraId="0243AC3D" w14:textId="1A5CA05E" w:rsidR="00571B29" w:rsidRDefault="00571B29" w:rsidP="001736E9">
      <w:pPr>
        <w:tabs>
          <w:tab w:val="left" w:pos="0"/>
        </w:tabs>
        <w:autoSpaceDE w:val="0"/>
        <w:spacing w:after="0" w:line="360" w:lineRule="auto"/>
      </w:pPr>
      <w:r>
        <w:t>Príbuzenský vzťah :</w:t>
      </w:r>
    </w:p>
    <w:p w14:paraId="1168AC45" w14:textId="4C11A045" w:rsidR="001736E9" w:rsidRDefault="001736E9" w:rsidP="001736E9">
      <w:pPr>
        <w:tabs>
          <w:tab w:val="left" w:pos="0"/>
        </w:tabs>
        <w:autoSpaceDE w:val="0"/>
        <w:spacing w:after="0" w:line="360" w:lineRule="auto"/>
      </w:pPr>
      <w:r>
        <w:t xml:space="preserve"> ..........................................................................</w:t>
      </w:r>
      <w:r w:rsidR="00DB63F3">
        <w:t>.............................</w:t>
      </w:r>
      <w:r>
        <w:t>...................................</w:t>
      </w:r>
      <w:r w:rsidR="008E2DEB">
        <w:t>............</w:t>
      </w:r>
      <w:r>
        <w:t>.........</w:t>
      </w:r>
    </w:p>
    <w:p w14:paraId="51EE22C2" w14:textId="52C33AB2" w:rsidR="001736E9" w:rsidRDefault="001736E9" w:rsidP="008E2DEB">
      <w:pPr>
        <w:tabs>
          <w:tab w:val="left" w:pos="0"/>
        </w:tabs>
        <w:autoSpaceDE w:val="0"/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14:paraId="12169788" w14:textId="77777777" w:rsidR="008E2DEB" w:rsidRDefault="008E2DEB" w:rsidP="008E2DEB">
      <w:pPr>
        <w:tabs>
          <w:tab w:val="left" w:pos="0"/>
        </w:tabs>
        <w:autoSpaceDE w:val="0"/>
        <w:spacing w:after="0" w:line="360" w:lineRule="auto"/>
      </w:pPr>
    </w:p>
    <w:p w14:paraId="32DEA991" w14:textId="22B5F878" w:rsidR="001736E9" w:rsidRDefault="001736E9" w:rsidP="001736E9">
      <w:pPr>
        <w:tabs>
          <w:tab w:val="left" w:pos="0"/>
        </w:tabs>
        <w:autoSpaceDE w:val="0"/>
        <w:spacing w:after="0" w:line="360" w:lineRule="auto"/>
      </w:pPr>
      <w:r>
        <w:t>Meno a priezvisko žiadateľa</w:t>
      </w:r>
      <w:r w:rsidR="008E2DEB">
        <w:t>:   .................</w:t>
      </w:r>
      <w:r>
        <w:t>..............................................</w:t>
      </w:r>
    </w:p>
    <w:p w14:paraId="7F91390A" w14:textId="25D78A2F" w:rsidR="001736E9" w:rsidRDefault="001736E9" w:rsidP="001736E9">
      <w:pPr>
        <w:tabs>
          <w:tab w:val="left" w:pos="0"/>
        </w:tabs>
        <w:autoSpaceDE w:val="0"/>
        <w:spacing w:after="0" w:line="360" w:lineRule="auto"/>
      </w:pPr>
      <w:r>
        <w:t>Podpis</w:t>
      </w:r>
      <w:r w:rsidR="008E2DEB">
        <w:t xml:space="preserve">    </w:t>
      </w:r>
      <w:r>
        <w:t>...............................................................................</w:t>
      </w:r>
    </w:p>
    <w:p w14:paraId="01463D62" w14:textId="77777777" w:rsidR="001736E9" w:rsidRDefault="001736E9" w:rsidP="001736E9">
      <w:pPr>
        <w:tabs>
          <w:tab w:val="left" w:pos="0"/>
        </w:tabs>
        <w:autoSpaceDE w:val="0"/>
        <w:spacing w:after="0" w:line="360" w:lineRule="auto"/>
      </w:pPr>
    </w:p>
    <w:p w14:paraId="3FAA7DF5" w14:textId="77777777" w:rsidR="008E2DEB" w:rsidRPr="008E2DEB" w:rsidRDefault="008E2DEB" w:rsidP="008E2DEB">
      <w:pPr>
        <w:tabs>
          <w:tab w:val="left" w:pos="0"/>
        </w:tabs>
        <w:autoSpaceDE w:val="0"/>
        <w:spacing w:after="0" w:line="360" w:lineRule="auto"/>
        <w:rPr>
          <w:b/>
          <w:bCs/>
        </w:rPr>
      </w:pPr>
      <w:r w:rsidRPr="008E2DEB">
        <w:rPr>
          <w:b/>
          <w:bCs/>
        </w:rPr>
        <w:t>Miesto na osvedčovaciu doložku:</w:t>
      </w:r>
    </w:p>
    <w:p w14:paraId="5F6AD66F" w14:textId="77777777" w:rsidR="00AF0FB5" w:rsidRDefault="00AF0FB5"/>
    <w:sectPr w:rsidR="00AF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SansOffice">
    <w:altName w:val="Calibri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CB6B36"/>
    <w:multiLevelType w:val="multilevel"/>
    <w:tmpl w:val="754AF27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3E1504A"/>
    <w:multiLevelType w:val="multilevel"/>
    <w:tmpl w:val="B79C9566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BF646E6"/>
    <w:multiLevelType w:val="multilevel"/>
    <w:tmpl w:val="778A6A4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92F118F"/>
    <w:multiLevelType w:val="multilevel"/>
    <w:tmpl w:val="7CC4DA24"/>
    <w:lvl w:ilvl="0">
      <w:start w:val="1"/>
      <w:numFmt w:val="lowerLetter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C005307"/>
    <w:multiLevelType w:val="multilevel"/>
    <w:tmpl w:val="1B8077F6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E9"/>
    <w:rsid w:val="001736E9"/>
    <w:rsid w:val="00571B29"/>
    <w:rsid w:val="008E2DEB"/>
    <w:rsid w:val="00A05929"/>
    <w:rsid w:val="00AF0FB5"/>
    <w:rsid w:val="00DB63F3"/>
    <w:rsid w:val="00D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745C"/>
  <w15:chartTrackingRefBased/>
  <w15:docId w15:val="{0F2F91C2-CA0D-4148-A8D2-9F4911E6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6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8E2DEB"/>
    <w:pPr>
      <w:keepNext/>
      <w:numPr>
        <w:numId w:val="6"/>
      </w:numPr>
      <w:autoSpaceDN/>
      <w:spacing w:after="0" w:line="240" w:lineRule="auto"/>
      <w:jc w:val="both"/>
      <w:textAlignment w:val="auto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B63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1736E9"/>
    <w:pPr>
      <w:ind w:left="720"/>
    </w:pPr>
    <w:rPr>
      <w:rFonts w:ascii="TheSansOffice" w:hAnsi="TheSansOffice"/>
    </w:rPr>
  </w:style>
  <w:style w:type="character" w:customStyle="1" w:styleId="Nadpis1Char">
    <w:name w:val="Nadpis 1 Char"/>
    <w:basedOn w:val="Predvolenpsmoodseku"/>
    <w:link w:val="Nadpis1"/>
    <w:rsid w:val="008E2D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B63F3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puzderova</cp:lastModifiedBy>
  <cp:revision>2</cp:revision>
  <cp:lastPrinted>2021-04-19T08:23:00Z</cp:lastPrinted>
  <dcterms:created xsi:type="dcterms:W3CDTF">2021-06-17T10:25:00Z</dcterms:created>
  <dcterms:modified xsi:type="dcterms:W3CDTF">2021-06-17T10:25:00Z</dcterms:modified>
</cp:coreProperties>
</file>